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CE279" w14:textId="57BC00D0" w:rsidR="00701A16" w:rsidRPr="0072601B" w:rsidRDefault="00701A16" w:rsidP="00701A16">
      <w:pPr>
        <w:pBdr>
          <w:bottom w:val="single" w:sz="6" w:space="1" w:color="auto"/>
        </w:pBd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72601B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 wp14:anchorId="3A7A7C3C" wp14:editId="3D2A553D">
            <wp:extent cx="781050" cy="781050"/>
            <wp:effectExtent l="0" t="0" r="0" b="0"/>
            <wp:docPr id="767112054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622CD" w14:textId="77777777" w:rsidR="00701A16" w:rsidRPr="0072601B" w:rsidRDefault="00701A16" w:rsidP="00701A16">
      <w:pPr>
        <w:pBdr>
          <w:bottom w:val="single" w:sz="6" w:space="1" w:color="auto"/>
        </w:pBdr>
        <w:spacing w:after="0"/>
        <w:jc w:val="center"/>
        <w:rPr>
          <w:rFonts w:ascii="TH SarabunIT๙" w:hAnsi="TH SarabunIT๙" w:cs="TH SarabunIT๙"/>
          <w:sz w:val="16"/>
          <w:szCs w:val="16"/>
        </w:rPr>
      </w:pPr>
    </w:p>
    <w:p w14:paraId="090F00AB" w14:textId="0E0A534C" w:rsidR="000F006B" w:rsidRPr="00857DC5" w:rsidRDefault="000F006B" w:rsidP="00701A16">
      <w:pPr>
        <w:pBdr>
          <w:bottom w:val="single" w:sz="6" w:space="1" w:color="auto"/>
        </w:pBd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57D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คู่มือการให้บริการ </w:t>
      </w:r>
      <w:r w:rsidRPr="00857DC5">
        <w:rPr>
          <w:rFonts w:ascii="TH SarabunIT๙" w:hAnsi="TH SarabunIT๙" w:cs="TH SarabunIT๙"/>
          <w:b/>
          <w:bCs/>
          <w:sz w:val="32"/>
          <w:szCs w:val="32"/>
        </w:rPr>
        <w:t>:</w:t>
      </w:r>
      <w:r w:rsidRPr="00857D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</w:t>
      </w:r>
      <w:r w:rsidR="00360E12" w:rsidRPr="00857DC5">
        <w:rPr>
          <w:rFonts w:ascii="TH SarabunIT๙" w:hAnsi="TH SarabunIT๙" w:cs="TH SarabunIT๙"/>
          <w:b/>
          <w:bCs/>
          <w:sz w:val="32"/>
          <w:szCs w:val="32"/>
          <w:cs/>
        </w:rPr>
        <w:t>ยืนยันสิทธิการขอรับเงิน</w:t>
      </w:r>
      <w:r w:rsidRPr="00857DC5">
        <w:rPr>
          <w:rFonts w:ascii="TH SarabunIT๙" w:hAnsi="TH SarabunIT๙" w:cs="TH SarabunIT๙"/>
          <w:b/>
          <w:bCs/>
          <w:sz w:val="32"/>
          <w:szCs w:val="32"/>
          <w:cs/>
        </w:rPr>
        <w:t>เบี้ยยังชีพผู้สูงอายุ</w:t>
      </w:r>
    </w:p>
    <w:p w14:paraId="5DCF083B" w14:textId="77777777" w:rsidR="00360E12" w:rsidRPr="0072601B" w:rsidRDefault="00360E12" w:rsidP="00701A16">
      <w:pPr>
        <w:pBdr>
          <w:bottom w:val="single" w:sz="6" w:space="1" w:color="auto"/>
        </w:pBdr>
        <w:spacing w:after="0"/>
        <w:rPr>
          <w:rFonts w:ascii="TH SarabunIT๙" w:hAnsi="TH SarabunIT๙" w:cs="TH SarabunIT๙"/>
          <w:sz w:val="10"/>
          <w:szCs w:val="10"/>
        </w:rPr>
      </w:pPr>
    </w:p>
    <w:p w14:paraId="51A48C8E" w14:textId="463675A9" w:rsidR="000F006B" w:rsidRPr="0072601B" w:rsidRDefault="000F006B" w:rsidP="00701A16">
      <w:pPr>
        <w:pBdr>
          <w:bottom w:val="single" w:sz="6" w:space="1" w:color="auto"/>
        </w:pBd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72601B">
        <w:rPr>
          <w:rFonts w:ascii="TH SarabunIT๙" w:hAnsi="TH SarabunIT๙" w:cs="TH SarabunIT๙"/>
          <w:sz w:val="32"/>
          <w:szCs w:val="32"/>
          <w:cs/>
        </w:rPr>
        <w:t xml:space="preserve">หน่วยงานที่ให้บริการ </w:t>
      </w:r>
      <w:r w:rsidRPr="0072601B">
        <w:rPr>
          <w:rFonts w:ascii="TH SarabunIT๙" w:hAnsi="TH SarabunIT๙" w:cs="TH SarabunIT๙"/>
          <w:sz w:val="32"/>
          <w:szCs w:val="32"/>
        </w:rPr>
        <w:t>:</w:t>
      </w:r>
      <w:r w:rsidRPr="0072601B">
        <w:rPr>
          <w:rFonts w:ascii="TH SarabunIT๙" w:hAnsi="TH SarabunIT๙" w:cs="TH SarabunIT๙"/>
          <w:sz w:val="32"/>
          <w:szCs w:val="32"/>
          <w:cs/>
        </w:rPr>
        <w:t xml:space="preserve"> เทศบาลตำบลกันทรวิชัย  อำเภอกันทรวิชัย  จังหวัดมหาสารคาม</w:t>
      </w:r>
    </w:p>
    <w:p w14:paraId="4020317E" w14:textId="77777777" w:rsidR="00701A16" w:rsidRPr="0072601B" w:rsidRDefault="00701A16" w:rsidP="00701A16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3BD27C4" w14:textId="7A1FBAA5" w:rsidR="000F006B" w:rsidRPr="0072601B" w:rsidRDefault="0072601B" w:rsidP="0026201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57DC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1. </w:t>
      </w:r>
      <w:r w:rsidR="00701A16" w:rsidRPr="00857DC5">
        <w:rPr>
          <w:rFonts w:ascii="TH SarabunIT๙" w:hAnsi="TH SarabunIT๙" w:cs="TH SarabunIT๙"/>
          <w:b/>
          <w:bCs/>
          <w:sz w:val="32"/>
          <w:szCs w:val="32"/>
          <w:cs/>
        </w:rPr>
        <w:t>ชื่อกระบวนงาน</w:t>
      </w:r>
      <w:r w:rsidR="00701A16" w:rsidRPr="0072601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60E12" w:rsidRPr="0072601B">
        <w:rPr>
          <w:rFonts w:ascii="TH SarabunIT๙" w:hAnsi="TH SarabunIT๙" w:cs="TH SarabunIT๙"/>
          <w:sz w:val="32"/>
          <w:szCs w:val="32"/>
        </w:rPr>
        <w:t xml:space="preserve">:  </w:t>
      </w:r>
      <w:r w:rsidRPr="0072601B">
        <w:rPr>
          <w:rFonts w:ascii="TH SarabunIT๙" w:hAnsi="TH SarabunIT๙" w:cs="TH SarabunIT๙"/>
          <w:sz w:val="32"/>
          <w:szCs w:val="32"/>
          <w:cs/>
        </w:rPr>
        <w:t>การยืนยันสิทธิการขอรับ</w:t>
      </w:r>
      <w:r w:rsidR="00C71E5C">
        <w:rPr>
          <w:rFonts w:ascii="TH SarabunIT๙" w:hAnsi="TH SarabunIT๙" w:cs="TH SarabunIT๙" w:hint="cs"/>
          <w:sz w:val="32"/>
          <w:szCs w:val="32"/>
          <w:cs/>
        </w:rPr>
        <w:t>เงิน</w:t>
      </w:r>
      <w:r w:rsidRPr="0072601B">
        <w:rPr>
          <w:rFonts w:ascii="TH SarabunIT๙" w:hAnsi="TH SarabunIT๙" w:cs="TH SarabunIT๙"/>
          <w:sz w:val="32"/>
          <w:szCs w:val="32"/>
          <w:cs/>
        </w:rPr>
        <w:t>เบี้ยยังชีพผู้สูงอายุ</w:t>
      </w:r>
    </w:p>
    <w:p w14:paraId="6118B42B" w14:textId="0684BCA6" w:rsidR="0072601B" w:rsidRDefault="0072601B" w:rsidP="00262015">
      <w:pPr>
        <w:spacing w:after="0"/>
        <w:rPr>
          <w:rFonts w:ascii="TH SarabunIT๙" w:hAnsi="TH SarabunIT๙" w:cs="TH SarabunIT๙"/>
        </w:rPr>
      </w:pPr>
      <w:r w:rsidRPr="00857DC5">
        <w:rPr>
          <w:rFonts w:ascii="TH SarabunIT๙" w:hAnsi="TH SarabunIT๙" w:cs="TH SarabunIT๙" w:hint="cs"/>
          <w:b/>
          <w:bCs/>
          <w:cs/>
        </w:rPr>
        <w:t xml:space="preserve">2. </w:t>
      </w:r>
      <w:r w:rsidR="00590805" w:rsidRPr="00857DC5">
        <w:rPr>
          <w:rFonts w:ascii="TH SarabunIT๙" w:hAnsi="TH SarabunIT๙" w:cs="TH SarabunIT๙" w:hint="cs"/>
          <w:b/>
          <w:bCs/>
          <w:cs/>
        </w:rPr>
        <w:t>หน่วยงานที่ให้บริการ</w:t>
      </w:r>
      <w:r w:rsidR="00590805">
        <w:rPr>
          <w:rFonts w:ascii="TH SarabunIT๙" w:hAnsi="TH SarabunIT๙" w:cs="TH SarabunIT๙" w:hint="cs"/>
          <w:cs/>
        </w:rPr>
        <w:t xml:space="preserve"> </w:t>
      </w:r>
      <w:r w:rsidR="00590805">
        <w:rPr>
          <w:rFonts w:ascii="TH SarabunIT๙" w:hAnsi="TH SarabunIT๙" w:cs="TH SarabunIT๙"/>
        </w:rPr>
        <w:t>:</w:t>
      </w:r>
      <w:r w:rsidR="00590805">
        <w:rPr>
          <w:rFonts w:ascii="TH SarabunIT๙" w:hAnsi="TH SarabunIT๙" w:cs="TH SarabunIT๙" w:hint="cs"/>
          <w:cs/>
        </w:rPr>
        <w:t xml:space="preserve"> เทศบาลตำบลกันทรวิชัย  อำเภอกันทรวิชัย  จังหวัดมหาสารคาม</w:t>
      </w:r>
    </w:p>
    <w:p w14:paraId="148E1D7E" w14:textId="569293F4" w:rsidR="00DB1EB6" w:rsidRPr="00857DC5" w:rsidRDefault="00262015" w:rsidP="00262015">
      <w:pPr>
        <w:spacing w:after="0"/>
        <w:rPr>
          <w:rFonts w:ascii="TH SarabunIT๙" w:hAnsi="TH SarabunIT๙" w:cs="TH SarabunIT๙"/>
          <w:b/>
          <w:bCs/>
          <w:cs/>
        </w:rPr>
      </w:pPr>
      <w:r w:rsidRPr="00857DC5">
        <w:rPr>
          <w:rFonts w:ascii="TH SarabunIT๙" w:hAnsi="TH SarabunIT๙" w:cs="TH SarabunIT๙" w:hint="cs"/>
          <w:b/>
          <w:bCs/>
          <w:cs/>
        </w:rPr>
        <w:t xml:space="preserve">3. </w:t>
      </w:r>
      <w:r w:rsidR="00DB1EB6" w:rsidRPr="00857DC5">
        <w:rPr>
          <w:rFonts w:ascii="TH SarabunIT๙" w:hAnsi="TH SarabunIT๙" w:cs="TH SarabunIT๙" w:hint="cs"/>
          <w:b/>
          <w:bCs/>
          <w:cs/>
        </w:rPr>
        <w:t xml:space="preserve">ช่องทางให้บริการ </w:t>
      </w:r>
    </w:p>
    <w:p w14:paraId="3EBD9C62" w14:textId="7B844981" w:rsidR="00DB1EB6" w:rsidRPr="0072601B" w:rsidRDefault="00DB1EB6" w:rsidP="00262015">
      <w:pPr>
        <w:spacing w:after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</w:rPr>
        <w:t xml:space="preserve">     </w:t>
      </w:r>
      <w:r w:rsidRPr="00BA11A5">
        <w:rPr>
          <w:rFonts w:ascii="TH SarabunIT๙" w:hAnsi="TH SarabunIT๙" w:cs="TH SarabunIT๙"/>
          <w:sz w:val="32"/>
          <w:szCs w:val="32"/>
        </w:rPr>
        <w:t>1</w:t>
      </w:r>
      <w:r w:rsidRPr="00BA11A5">
        <w:rPr>
          <w:rFonts w:ascii="TH SarabunIT๙" w:hAnsi="TH SarabunIT๙" w:cs="TH SarabunIT๙" w:hint="cs"/>
          <w:sz w:val="32"/>
          <w:szCs w:val="32"/>
          <w:cs/>
        </w:rPr>
        <w:t>)</w:t>
      </w:r>
      <w:r>
        <w:rPr>
          <w:rFonts w:ascii="TH SarabunIT๙" w:hAnsi="TH SarabunIT๙" w:cs="TH SarabunIT๙" w:hint="cs"/>
          <w:cs/>
        </w:rPr>
        <w:t xml:space="preserve"> </w:t>
      </w:r>
      <w:r w:rsidR="00BA11A5">
        <w:rPr>
          <w:rFonts w:ascii="TH SarabunIT๙" w:hAnsi="TH SarabunIT๙" w:cs="TH SarabunIT๙" w:hint="cs"/>
          <w:cs/>
        </w:rPr>
        <w:t xml:space="preserve"> </w:t>
      </w:r>
      <w:r w:rsidRPr="00857DC5">
        <w:rPr>
          <w:rFonts w:ascii="TH SarabunIT๙" w:hAnsi="TH SarabunIT๙" w:cs="TH SarabunIT๙" w:hint="cs"/>
          <w:i/>
          <w:iCs/>
          <w:cs/>
        </w:rPr>
        <w:t>สถานที่ให้บริการ</w:t>
      </w:r>
      <w:r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/>
        </w:rPr>
        <w:t>:</w:t>
      </w:r>
      <w:r>
        <w:rPr>
          <w:rFonts w:ascii="TH SarabunIT๙" w:hAnsi="TH SarabunIT๙" w:cs="TH SarabunIT๙" w:hint="cs"/>
          <w:cs/>
        </w:rPr>
        <w:t xml:space="preserve"> กองสวัสดิการสังคม  เทศบาลตำบลกันทรวิชัย  อำเภอกันทรวิชัย  จังหวัดมหาสารคาม</w:t>
      </w:r>
    </w:p>
    <w:p w14:paraId="55EFB127" w14:textId="1D04E3CF" w:rsidR="00701A16" w:rsidRPr="0072601B" w:rsidRDefault="00BA11A5" w:rsidP="0026201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โทร 043-789-105  </w:t>
      </w:r>
    </w:p>
    <w:p w14:paraId="267001FD" w14:textId="1FFECFA5" w:rsidR="000F006B" w:rsidRDefault="00BA11A5" w:rsidP="0026201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2) </w:t>
      </w:r>
      <w:r w:rsidRPr="00857DC5">
        <w:rPr>
          <w:rFonts w:ascii="TH SarabunIT๙" w:hAnsi="TH SarabunIT๙" w:cs="TH SarabunIT๙" w:hint="cs"/>
          <w:i/>
          <w:iCs/>
          <w:sz w:val="32"/>
          <w:szCs w:val="32"/>
          <w:cs/>
        </w:rPr>
        <w:t>ระยะเวลาเปิดให้บริการ</w:t>
      </w:r>
      <w:r w:rsidR="0014163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4163F">
        <w:rPr>
          <w:rFonts w:ascii="TH SarabunIT๙" w:hAnsi="TH SarabunIT๙" w:cs="TH SarabunIT๙"/>
          <w:sz w:val="32"/>
          <w:szCs w:val="32"/>
        </w:rPr>
        <w:t>:</w:t>
      </w:r>
      <w:r w:rsidR="0014163F">
        <w:rPr>
          <w:rFonts w:ascii="TH SarabunIT๙" w:hAnsi="TH SarabunIT๙" w:cs="TH SarabunIT๙" w:hint="cs"/>
          <w:sz w:val="32"/>
          <w:szCs w:val="32"/>
          <w:cs/>
        </w:rPr>
        <w:t xml:space="preserve"> วันจันทร์ - วันศุกร์   เวลา  08.30 </w:t>
      </w:r>
      <w:r w:rsidR="0014163F">
        <w:rPr>
          <w:rFonts w:ascii="TH SarabunIT๙" w:hAnsi="TH SarabunIT๙" w:cs="TH SarabunIT๙"/>
          <w:sz w:val="32"/>
          <w:szCs w:val="32"/>
          <w:cs/>
        </w:rPr>
        <w:t>–</w:t>
      </w:r>
      <w:r w:rsidR="0014163F">
        <w:rPr>
          <w:rFonts w:ascii="TH SarabunIT๙" w:hAnsi="TH SarabunIT๙" w:cs="TH SarabunIT๙" w:hint="cs"/>
          <w:sz w:val="32"/>
          <w:szCs w:val="32"/>
          <w:cs/>
        </w:rPr>
        <w:t xml:space="preserve"> 16.30  น. (มีพักเที่ยง)</w:t>
      </w:r>
    </w:p>
    <w:p w14:paraId="587BF486" w14:textId="61CAC906" w:rsidR="0014163F" w:rsidRDefault="0014163F" w:rsidP="0026201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(ยกเว้นวันหยุดที่</w:t>
      </w:r>
      <w:r w:rsidR="00E16D6B">
        <w:rPr>
          <w:rFonts w:ascii="TH SarabunIT๙" w:hAnsi="TH SarabunIT๙" w:cs="TH SarabunIT๙" w:hint="cs"/>
          <w:sz w:val="32"/>
          <w:szCs w:val="32"/>
          <w:cs/>
        </w:rPr>
        <w:t>ทาง</w:t>
      </w:r>
      <w:r>
        <w:rPr>
          <w:rFonts w:ascii="TH SarabunIT๙" w:hAnsi="TH SarabunIT๙" w:cs="TH SarabunIT๙" w:hint="cs"/>
          <w:sz w:val="32"/>
          <w:szCs w:val="32"/>
          <w:cs/>
        </w:rPr>
        <w:t>ราชการกำหนด)</w:t>
      </w:r>
    </w:p>
    <w:p w14:paraId="478F77C6" w14:textId="77777777" w:rsidR="00E16D6B" w:rsidRDefault="00E16D6B" w:rsidP="0026201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57DC5">
        <w:rPr>
          <w:rFonts w:ascii="TH SarabunIT๙" w:hAnsi="TH SarabunIT๙" w:cs="TH SarabunIT๙"/>
          <w:b/>
          <w:bCs/>
          <w:sz w:val="32"/>
          <w:szCs w:val="32"/>
        </w:rPr>
        <w:t xml:space="preserve">4. </w:t>
      </w:r>
      <w:r w:rsidRPr="00857DC5">
        <w:rPr>
          <w:rFonts w:ascii="TH SarabunIT๙" w:hAnsi="TH SarabunIT๙" w:cs="TH SarabunIT๙" w:hint="cs"/>
          <w:b/>
          <w:bCs/>
          <w:sz w:val="32"/>
          <w:szCs w:val="32"/>
          <w:cs/>
        </w:rPr>
        <w:t>กฎหมายที่เกี่ยวข้อง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: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ระเบียบกระทรวงมหาดไทยว่าด้วยหลักเกณฑ์การจ่ายเงินเบี้ยยังชีพผู้สูงอายุของ</w:t>
      </w:r>
    </w:p>
    <w:p w14:paraId="72EEF708" w14:textId="717B5DAD" w:rsidR="00E16D6B" w:rsidRDefault="00E16D6B" w:rsidP="0026201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องค์กรปกครองส่วนท้องถิ่น  พ.ศ. 2566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38A4AB1" w14:textId="59B49F8B" w:rsidR="00B9051C" w:rsidRPr="00857DC5" w:rsidRDefault="00E16D6B" w:rsidP="0026201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57DC5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 w:rsidR="009A26B1" w:rsidRPr="00857DC5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หลักเกณฑ์  วิธีการ และเงื่อนไข</w:t>
      </w:r>
    </w:p>
    <w:p w14:paraId="4D4540BB" w14:textId="0019B4AB" w:rsidR="00E16D6B" w:rsidRDefault="00B9051C" w:rsidP="00262015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="00857DC5" w:rsidRPr="00857DC5">
        <w:rPr>
          <w:rFonts w:ascii="TH SarabunIT๙" w:hAnsi="TH SarabunIT๙" w:cs="TH SarabunIT๙" w:hint="cs"/>
          <w:i/>
          <w:iCs/>
          <w:sz w:val="32"/>
          <w:szCs w:val="32"/>
          <w:cs/>
        </w:rPr>
        <w:t>หลักเกณฑ์</w:t>
      </w:r>
      <w:r w:rsidR="00857D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57DC5">
        <w:rPr>
          <w:rFonts w:ascii="TH SarabunIT๙" w:hAnsi="TH SarabunIT๙" w:cs="TH SarabunIT๙"/>
          <w:sz w:val="32"/>
          <w:szCs w:val="32"/>
        </w:rPr>
        <w:t>:</w:t>
      </w:r>
      <w:r w:rsidR="00857DC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ผู้มีสิทธิจะได้รับเงินเบี้ยยังชีพผู้สูงอายุ  ต้องมีคุณสมบัติ  ดังต่อไปนี้ </w:t>
      </w:r>
      <w:r w:rsidR="009A26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7DABD487" w14:textId="440532CF" w:rsidR="00B9051C" w:rsidRPr="00B9051C" w:rsidRDefault="00B9051C" w:rsidP="00B9051C">
      <w:pPr>
        <w:pStyle w:val="a9"/>
        <w:numPr>
          <w:ilvl w:val="0"/>
          <w:numId w:val="6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B9051C">
        <w:rPr>
          <w:rFonts w:ascii="TH SarabunIT๙" w:hAnsi="TH SarabunIT๙" w:cs="TH SarabunIT๙" w:hint="cs"/>
          <w:sz w:val="32"/>
          <w:szCs w:val="32"/>
          <w:cs/>
        </w:rPr>
        <w:t xml:space="preserve">มีสัญชาติไทย </w:t>
      </w:r>
    </w:p>
    <w:p w14:paraId="3E2E2F62" w14:textId="77777777" w:rsidR="00B9051C" w:rsidRDefault="00B9051C" w:rsidP="00B9051C">
      <w:pPr>
        <w:pStyle w:val="a9"/>
        <w:numPr>
          <w:ilvl w:val="0"/>
          <w:numId w:val="6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มีชื่ออยู่ในทะเบียนบ้านในเขตองค์กรปกครองส่วนท้องถิ่น</w:t>
      </w:r>
    </w:p>
    <w:p w14:paraId="623DC5D9" w14:textId="5D07AE4E" w:rsidR="0014163F" w:rsidRDefault="00B9051C" w:rsidP="00B9051C">
      <w:pPr>
        <w:pStyle w:val="a9"/>
        <w:numPr>
          <w:ilvl w:val="0"/>
          <w:numId w:val="6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มีอายุหกสิบปีบริบูรณ์ขึ้นไป</w:t>
      </w:r>
      <w:r w:rsidRPr="00B9051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ซึ่งได้</w:t>
      </w:r>
      <w:r w:rsidR="00315DC7">
        <w:rPr>
          <w:rFonts w:ascii="TH SarabunIT๙" w:hAnsi="TH SarabunIT๙" w:cs="TH SarabunIT๙" w:hint="cs"/>
          <w:sz w:val="32"/>
          <w:szCs w:val="32"/>
          <w:cs/>
        </w:rPr>
        <w:t>ยืนยันสิทธิขอรับเงินเบี้ยยังชีพผู้สูงอายุ</w:t>
      </w:r>
      <w:r w:rsidR="005B4914">
        <w:rPr>
          <w:rFonts w:ascii="TH SarabunIT๙" w:hAnsi="TH SarabunIT๙" w:cs="TH SarabunIT๙" w:hint="cs"/>
          <w:sz w:val="32"/>
          <w:szCs w:val="32"/>
          <w:cs/>
        </w:rPr>
        <w:t>ต่อองค์กรปกครองส่วนท้องถิ่น</w:t>
      </w:r>
    </w:p>
    <w:p w14:paraId="2208383A" w14:textId="778E7DEA" w:rsidR="005B4914" w:rsidRDefault="005B4914" w:rsidP="00B9051C">
      <w:pPr>
        <w:pStyle w:val="a9"/>
        <w:numPr>
          <w:ilvl w:val="0"/>
          <w:numId w:val="6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ไม่เป็นผู้</w:t>
      </w:r>
      <w:r w:rsidR="009E3255">
        <w:rPr>
          <w:rFonts w:ascii="TH SarabunIT๙" w:hAnsi="TH SarabunIT๙" w:cs="TH SarabunIT๙" w:hint="cs"/>
          <w:sz w:val="32"/>
          <w:szCs w:val="32"/>
          <w:cs/>
        </w:rPr>
        <w:t>ได้รับสวัสดิการหรือสิทธิประโยชน์อื่นใดจากหน่วยงานของรัฐ  รัฐวิสาหกิจ  หรือองค์กรปกครองส่วนท้องถิ่น  ได้แก่  ผู้รับเงินบำนาญ  เบี้ยหวัด  บำนาญพิเศษ  หรือเงินอื่นใดในลักษณะเดียวกัน  ผู้สูงอายุที่</w:t>
      </w:r>
      <w:r w:rsidR="002C7385">
        <w:rPr>
          <w:rFonts w:ascii="TH SarabunIT๙" w:hAnsi="TH SarabunIT๙" w:cs="TH SarabunIT๙" w:hint="cs"/>
          <w:sz w:val="32"/>
          <w:szCs w:val="32"/>
          <w:cs/>
        </w:rPr>
        <w:t>อยู่ในสถานสงเคราะห์ของรัฐหรือองค์กรปกครองส่วนท้องถิ่น</w:t>
      </w:r>
      <w:r w:rsidR="006A6B61">
        <w:rPr>
          <w:rFonts w:ascii="TH SarabunIT๙" w:hAnsi="TH SarabunIT๙" w:cs="TH SarabunIT๙" w:hint="cs"/>
          <w:sz w:val="32"/>
          <w:szCs w:val="32"/>
          <w:cs/>
        </w:rPr>
        <w:t xml:space="preserve">  ผู้ได้รับเงินเดือน  ค่าตอบแทน  รายได้ประจำ  หรือผลประโยชน์ตอบแทนอย่างอื่นที่รัฐหรืออง</w:t>
      </w:r>
      <w:r w:rsidR="00FA0E80">
        <w:rPr>
          <w:rFonts w:ascii="TH SarabunIT๙" w:hAnsi="TH SarabunIT๙" w:cs="TH SarabunIT๙" w:hint="cs"/>
          <w:sz w:val="32"/>
          <w:szCs w:val="32"/>
          <w:cs/>
        </w:rPr>
        <w:t>ค์</w:t>
      </w:r>
      <w:r w:rsidR="006A6B61">
        <w:rPr>
          <w:rFonts w:ascii="TH SarabunIT๙" w:hAnsi="TH SarabunIT๙" w:cs="TH SarabunIT๙" w:hint="cs"/>
          <w:sz w:val="32"/>
          <w:szCs w:val="32"/>
          <w:cs/>
        </w:rPr>
        <w:t>กรปกครองส่วนท้องถิ่นจัดให้เป็นประจำ  ยกเว้นผู้พิการและผู้ป่วยเอดส์ตามระเบียบกระทรวงมหาดไทยว่าด้วยการจ่ายเงินสงเคราะห์เพื่อการยังชีพขององค์กรปกครองส่วนท้องถิ่น  พ.ศ. 2548</w:t>
      </w:r>
    </w:p>
    <w:p w14:paraId="5A7B8594" w14:textId="0C253A53" w:rsidR="00C71E5C" w:rsidRDefault="00C71E5C" w:rsidP="00C71E5C">
      <w:pPr>
        <w:spacing w:after="0"/>
        <w:ind w:left="27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ในการยืนยันสิทธิการขอรับเงินเบี้ยยังชีพผู้สูงอายุ  ผู้สูงอายุจะต้องแสดงความประสงค์ขอรับเบี้ยยังชีพผู้สูงอายุ  โดยวิธีใดวิธีหนึ่งดังต่อไปนี้</w:t>
      </w:r>
    </w:p>
    <w:p w14:paraId="781B0374" w14:textId="573FA629" w:rsidR="00C71E5C" w:rsidRDefault="00C71E5C" w:rsidP="00C71E5C">
      <w:pPr>
        <w:pStyle w:val="a9"/>
        <w:numPr>
          <w:ilvl w:val="0"/>
          <w:numId w:val="7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รับเงินสดด้วยตนเองหรือรับเงินสดโดยบุคคลที่ได้รับมอบอำนาจจากผู้มีสิทธิ</w:t>
      </w:r>
    </w:p>
    <w:p w14:paraId="1D8C5FFA" w14:textId="2D2D36D5" w:rsidR="00C71E5C" w:rsidRDefault="00C71E5C" w:rsidP="00C71E5C">
      <w:pPr>
        <w:pStyle w:val="a9"/>
        <w:numPr>
          <w:ilvl w:val="0"/>
          <w:numId w:val="7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อนเงินเข้าบัญชีเงินฝากธนาคารในนามผู้มีสิทธิหรือโอนเงินเข้าบัญชีเงินฝากธนาคารในนามบุคคลที่ได้รับมอบอำนาจจากผู้มีสิทธิ</w:t>
      </w:r>
    </w:p>
    <w:p w14:paraId="3FE37052" w14:textId="69F2BB0D" w:rsidR="00C71E5C" w:rsidRDefault="00857DC5" w:rsidP="00C71E5C">
      <w:pPr>
        <w:spacing w:after="0"/>
        <w:ind w:left="270"/>
        <w:rPr>
          <w:rFonts w:ascii="TH SarabunIT๙" w:hAnsi="TH SarabunIT๙" w:cs="TH SarabunIT๙"/>
          <w:i/>
          <w:iCs/>
          <w:sz w:val="32"/>
          <w:szCs w:val="32"/>
        </w:rPr>
      </w:pPr>
      <w:r w:rsidRPr="00857DC5">
        <w:rPr>
          <w:rFonts w:ascii="TH SarabunIT๙" w:hAnsi="TH SarabunIT๙" w:cs="TH SarabunIT๙" w:hint="cs"/>
          <w:i/>
          <w:iCs/>
          <w:sz w:val="32"/>
          <w:szCs w:val="32"/>
          <w:cs/>
        </w:rPr>
        <w:t>วิธีการ</w:t>
      </w:r>
    </w:p>
    <w:p w14:paraId="18E50251" w14:textId="018C9030" w:rsidR="004C3231" w:rsidRDefault="00CA2726" w:rsidP="004C3231">
      <w:pPr>
        <w:pStyle w:val="a9"/>
        <w:numPr>
          <w:ilvl w:val="0"/>
          <w:numId w:val="9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ผู้ที่จะมีสิทธิรับเบี้ยยังชีพผู้สูงอายุ</w:t>
      </w:r>
      <w:r w:rsidR="00D47C3B">
        <w:rPr>
          <w:rFonts w:ascii="TH SarabunIT๙" w:hAnsi="TH SarabunIT๙" w:cs="TH SarabunIT๙" w:hint="cs"/>
          <w:sz w:val="32"/>
          <w:szCs w:val="32"/>
          <w:cs/>
        </w:rPr>
        <w:t>ยื่นแบบยืนยันสิทธิตามแบบ</w:t>
      </w:r>
      <w:r w:rsidR="00134581">
        <w:rPr>
          <w:rFonts w:ascii="TH SarabunIT๙" w:hAnsi="TH SarabunIT๙" w:cs="TH SarabunIT๙" w:hint="cs"/>
          <w:sz w:val="32"/>
          <w:szCs w:val="32"/>
          <w:cs/>
        </w:rPr>
        <w:t>พร้อมเอกสารหลักฐานต่อองค์กรปกครองส่วนท้องถิ่น  ณ  สถานที่ และภายในระยะเวลาที่องค์กรปกครองส่วนท้องถิ่นกำหนด</w:t>
      </w:r>
      <w:r w:rsidR="00BB4B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134581">
        <w:rPr>
          <w:rFonts w:ascii="TH SarabunIT๙" w:hAnsi="TH SarabunIT๙" w:cs="TH SarabunIT๙" w:hint="cs"/>
          <w:sz w:val="32"/>
          <w:szCs w:val="32"/>
          <w:cs/>
        </w:rPr>
        <w:t>ด้วยตนเองหรือมอบอำนาจให้ผู้อื่นดำเนินการ</w:t>
      </w:r>
    </w:p>
    <w:p w14:paraId="5E244908" w14:textId="66F96FFA" w:rsidR="0072354E" w:rsidRPr="0072354E" w:rsidRDefault="00BB4B97" w:rsidP="0072354E">
      <w:pPr>
        <w:pStyle w:val="a9"/>
        <w:numPr>
          <w:ilvl w:val="0"/>
          <w:numId w:val="9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72354E">
        <w:rPr>
          <w:rFonts w:ascii="TH SarabunIT๙" w:hAnsi="TH SarabunIT๙" w:cs="TH SarabunIT๙" w:hint="cs"/>
          <w:sz w:val="32"/>
          <w:szCs w:val="32"/>
          <w:cs/>
        </w:rPr>
        <w:t>กรณีผู้สูงอายุที่ได้รับเบี้ยยังชีพผู้สูงอายุจากองค์กรปกครองส่วนท้องถิ่นในปีงบประมาณที่ผ่านมา ให้ถือว่าเป็นผู้ได้ยืนยันสิทธิการขอรับเบี้ยยังชีพผู้สูงอายุ</w:t>
      </w:r>
      <w:r w:rsidR="00A16E89" w:rsidRPr="0072354E">
        <w:rPr>
          <w:rFonts w:ascii="TH SarabunIT๙" w:hAnsi="TH SarabunIT๙" w:cs="TH SarabunIT๙" w:hint="cs"/>
          <w:sz w:val="32"/>
          <w:szCs w:val="32"/>
          <w:cs/>
        </w:rPr>
        <w:t>ตามระเบียบฯ แล้ว</w:t>
      </w:r>
    </w:p>
    <w:p w14:paraId="0C9ED0D0" w14:textId="3D49FCB3" w:rsidR="00A16E89" w:rsidRDefault="00A16E89" w:rsidP="004C3231">
      <w:pPr>
        <w:pStyle w:val="a9"/>
        <w:numPr>
          <w:ilvl w:val="0"/>
          <w:numId w:val="9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กรณีผู้สูงอายุที่มีสิทธิได้รับเบี้ยยังชีพย้าย</w:t>
      </w:r>
      <w:r w:rsidR="00157C67">
        <w:rPr>
          <w:rFonts w:ascii="TH SarabunIT๙" w:hAnsi="TH SarabunIT๙" w:cs="TH SarabunIT๙" w:hint="cs"/>
          <w:sz w:val="32"/>
          <w:szCs w:val="32"/>
          <w:cs/>
        </w:rPr>
        <w:t>ที่อยู่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และยังประสงค์จะรับเงินเบี้ยยังชีพผู้สูงอายุ ต้องไปแจ้งยืนยันสิทธิรับเงินเบี้ยยังชีพผู้สูงอายุต่อองค์กรปกครองส่วนท้องถิ่นแห่งใหม่ที่ตน</w:t>
      </w:r>
      <w:r w:rsidR="00157C67">
        <w:rPr>
          <w:rFonts w:ascii="TH SarabunIT๙" w:hAnsi="TH SarabunIT๙" w:cs="TH SarabunIT๙" w:hint="cs"/>
          <w:sz w:val="32"/>
          <w:szCs w:val="32"/>
          <w:cs/>
        </w:rPr>
        <w:t>ย้ายไป</w:t>
      </w:r>
    </w:p>
    <w:p w14:paraId="7A72E139" w14:textId="39D3CA33" w:rsidR="0072354E" w:rsidRDefault="0072354E" w:rsidP="0072354E">
      <w:pPr>
        <w:pStyle w:val="a9"/>
        <w:spacing w:after="0"/>
        <w:ind w:left="63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2</w:t>
      </w:r>
    </w:p>
    <w:p w14:paraId="754D8427" w14:textId="77777777" w:rsidR="0072354E" w:rsidRDefault="0072354E" w:rsidP="0072354E">
      <w:pPr>
        <w:pStyle w:val="a9"/>
        <w:spacing w:after="0"/>
        <w:ind w:left="630"/>
        <w:rPr>
          <w:rFonts w:ascii="TH SarabunIT๙" w:hAnsi="TH SarabunIT๙" w:cs="TH SarabunIT๙"/>
          <w:sz w:val="32"/>
          <w:szCs w:val="32"/>
        </w:rPr>
      </w:pPr>
    </w:p>
    <w:p w14:paraId="421B1792" w14:textId="77777777" w:rsidR="00680F8A" w:rsidRPr="00680F8A" w:rsidRDefault="00680F8A" w:rsidP="00A8277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680F8A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680F8A">
        <w:rPr>
          <w:rFonts w:ascii="TH SarabunIT๙" w:hAnsi="TH SarabunIT๙" w:cs="TH SarabunIT๙" w:hint="cs"/>
          <w:b/>
          <w:bCs/>
          <w:sz w:val="32"/>
          <w:szCs w:val="32"/>
          <w:cs/>
        </w:rPr>
        <w:t>ขั้นตอน  ระยะเวลา  และส่วนงานที่รับผิดชอบ</w:t>
      </w:r>
    </w:p>
    <w:p w14:paraId="1CB15F0F" w14:textId="24829F04" w:rsidR="00A8277D" w:rsidRDefault="00680F8A" w:rsidP="00A8277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</w:t>
      </w:r>
    </w:p>
    <w:tbl>
      <w:tblPr>
        <w:tblStyle w:val="ae"/>
        <w:tblW w:w="0" w:type="auto"/>
        <w:tblInd w:w="279" w:type="dxa"/>
        <w:tblLook w:val="04A0" w:firstRow="1" w:lastRow="0" w:firstColumn="1" w:lastColumn="0" w:noHBand="0" w:noVBand="1"/>
      </w:tblPr>
      <w:tblGrid>
        <w:gridCol w:w="425"/>
        <w:gridCol w:w="1985"/>
        <w:gridCol w:w="2720"/>
        <w:gridCol w:w="1390"/>
        <w:gridCol w:w="2217"/>
      </w:tblGrid>
      <w:tr w:rsidR="008C22B0" w:rsidRPr="004E6A32" w14:paraId="40EA0319" w14:textId="77777777" w:rsidTr="004E6A32">
        <w:tc>
          <w:tcPr>
            <w:tcW w:w="425" w:type="dxa"/>
          </w:tcPr>
          <w:p w14:paraId="5FC20E1C" w14:textId="5C6133EE" w:rsidR="008C22B0" w:rsidRPr="004E6A32" w:rsidRDefault="008C22B0" w:rsidP="004E6A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6A3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985" w:type="dxa"/>
          </w:tcPr>
          <w:p w14:paraId="32A4229D" w14:textId="763A7F0E" w:rsidR="008C22B0" w:rsidRPr="004E6A32" w:rsidRDefault="008C22B0" w:rsidP="004E6A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6A3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ขั้นตอน</w:t>
            </w:r>
          </w:p>
        </w:tc>
        <w:tc>
          <w:tcPr>
            <w:tcW w:w="2720" w:type="dxa"/>
          </w:tcPr>
          <w:p w14:paraId="5DD09DBA" w14:textId="117BA7E3" w:rsidR="008C22B0" w:rsidRPr="004E6A32" w:rsidRDefault="004E6A32" w:rsidP="004E6A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6A3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1390" w:type="dxa"/>
          </w:tcPr>
          <w:p w14:paraId="273FC75B" w14:textId="24C40B67" w:rsidR="008C22B0" w:rsidRPr="004E6A32" w:rsidRDefault="004E6A32" w:rsidP="004E6A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6A3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</w:t>
            </w:r>
          </w:p>
        </w:tc>
        <w:tc>
          <w:tcPr>
            <w:tcW w:w="2217" w:type="dxa"/>
          </w:tcPr>
          <w:p w14:paraId="54CFBF48" w14:textId="08094B1F" w:rsidR="008C22B0" w:rsidRPr="004E6A32" w:rsidRDefault="004E6A32" w:rsidP="004E6A3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E6A32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หน่วยงานที่รับผิดชอบ</w:t>
            </w:r>
          </w:p>
        </w:tc>
      </w:tr>
      <w:tr w:rsidR="008C22B0" w14:paraId="01ED2F53" w14:textId="77777777" w:rsidTr="004E6A32">
        <w:tc>
          <w:tcPr>
            <w:tcW w:w="425" w:type="dxa"/>
          </w:tcPr>
          <w:p w14:paraId="6C85BD08" w14:textId="15600A4D" w:rsidR="008C22B0" w:rsidRDefault="004E6A32" w:rsidP="00A827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1985" w:type="dxa"/>
          </w:tcPr>
          <w:p w14:paraId="61B1CBC6" w14:textId="36F54DD9" w:rsidR="008C22B0" w:rsidRDefault="004E6A32" w:rsidP="00A827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การกรอกแบบฟอร์ม ยื่นเอกสารหลักฐาน  และตรวจสอบเอกสาร</w:t>
            </w:r>
          </w:p>
        </w:tc>
        <w:tc>
          <w:tcPr>
            <w:tcW w:w="2720" w:type="dxa"/>
          </w:tcPr>
          <w:p w14:paraId="7CE34C1C" w14:textId="755DE3A9" w:rsidR="008C22B0" w:rsidRDefault="00E5335D" w:rsidP="00A827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ผู้รับบริการกรอกแบบฟอร์มการยืนยันสิทธิการขอรับเงินเบี้ยยังชีพผู้สูงอายุ พร้อมเอกสารหลักฐาน และเจ้าหน้าที่ตรวจสอบความถูกต้อง ครบถ้วนของแบบการยืนยันสิทธิและเอกสารประกอบ</w:t>
            </w:r>
          </w:p>
        </w:tc>
        <w:tc>
          <w:tcPr>
            <w:tcW w:w="1390" w:type="dxa"/>
          </w:tcPr>
          <w:p w14:paraId="36EBBE91" w14:textId="6B32601F" w:rsidR="008C22B0" w:rsidRDefault="005D2C52" w:rsidP="00143A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 นาที</w:t>
            </w:r>
          </w:p>
        </w:tc>
        <w:tc>
          <w:tcPr>
            <w:tcW w:w="2217" w:type="dxa"/>
          </w:tcPr>
          <w:p w14:paraId="0CFA85D7" w14:textId="20D711A2" w:rsidR="008C22B0" w:rsidRDefault="005D2C52" w:rsidP="00A827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กองสวัสดิการสังคม</w:t>
            </w:r>
          </w:p>
        </w:tc>
      </w:tr>
      <w:tr w:rsidR="008C22B0" w14:paraId="30E95CD7" w14:textId="77777777" w:rsidTr="004E6A32">
        <w:tc>
          <w:tcPr>
            <w:tcW w:w="425" w:type="dxa"/>
          </w:tcPr>
          <w:p w14:paraId="033D28B2" w14:textId="3618BBA7" w:rsidR="008C22B0" w:rsidRDefault="005D2C52" w:rsidP="00A827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1985" w:type="dxa"/>
          </w:tcPr>
          <w:p w14:paraId="5C4EE837" w14:textId="5684E7D2" w:rsidR="008C22B0" w:rsidRDefault="005D2C52" w:rsidP="00A827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การพิจารณา</w:t>
            </w:r>
          </w:p>
        </w:tc>
        <w:tc>
          <w:tcPr>
            <w:tcW w:w="2720" w:type="dxa"/>
          </w:tcPr>
          <w:p w14:paraId="0F31B8CE" w14:textId="77777777" w:rsidR="008C22B0" w:rsidRDefault="00851C2E" w:rsidP="00A827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ออกใบรับการยืนยันสิทธิการขอรับเงินเบี้ยยังชีพผู้สูงอายุ</w:t>
            </w:r>
          </w:p>
          <w:p w14:paraId="5A2F759E" w14:textId="2C6EF9B6" w:rsidR="007726D2" w:rsidRDefault="007726D2" w:rsidP="00A827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390" w:type="dxa"/>
          </w:tcPr>
          <w:p w14:paraId="69C01952" w14:textId="333B56FC" w:rsidR="008C22B0" w:rsidRDefault="007726D2" w:rsidP="00143A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 นาที</w:t>
            </w:r>
          </w:p>
        </w:tc>
        <w:tc>
          <w:tcPr>
            <w:tcW w:w="2217" w:type="dxa"/>
          </w:tcPr>
          <w:p w14:paraId="09984059" w14:textId="105708D7" w:rsidR="008C22B0" w:rsidRDefault="007726D2" w:rsidP="00A827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กองสวัสดิการสังคม</w:t>
            </w:r>
          </w:p>
        </w:tc>
      </w:tr>
    </w:tbl>
    <w:p w14:paraId="2D050BB7" w14:textId="77777777" w:rsidR="008C22B0" w:rsidRDefault="008C22B0" w:rsidP="00A8277D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BFF72F0" w14:textId="165E5588" w:rsidR="000E4FB6" w:rsidRPr="00A62702" w:rsidRDefault="000E4FB6" w:rsidP="00A8277D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A6270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7.  </w:t>
      </w:r>
      <w:r w:rsidR="0050287C" w:rsidRPr="00A62702">
        <w:rPr>
          <w:rFonts w:ascii="TH SarabunIT๙" w:hAnsi="TH SarabunIT๙" w:cs="TH SarabunIT๙" w:hint="cs"/>
          <w:b/>
          <w:bCs/>
          <w:sz w:val="32"/>
          <w:szCs w:val="32"/>
          <w:cs/>
        </w:rPr>
        <w:t>เอกสารหลักฐานประกอบการยื่นคำขอ</w:t>
      </w:r>
    </w:p>
    <w:p w14:paraId="78577957" w14:textId="77777777" w:rsidR="001F0AB7" w:rsidRDefault="001F0AB7" w:rsidP="00A8277D">
      <w:pPr>
        <w:spacing w:after="0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Ind w:w="279" w:type="dxa"/>
        <w:tblLook w:val="04A0" w:firstRow="1" w:lastRow="0" w:firstColumn="1" w:lastColumn="0" w:noHBand="0" w:noVBand="1"/>
      </w:tblPr>
      <w:tblGrid>
        <w:gridCol w:w="425"/>
        <w:gridCol w:w="4536"/>
        <w:gridCol w:w="1559"/>
        <w:gridCol w:w="2217"/>
      </w:tblGrid>
      <w:tr w:rsidR="00143A89" w:rsidRPr="001F0AB7" w14:paraId="3BB31C43" w14:textId="77777777" w:rsidTr="00143A89">
        <w:tc>
          <w:tcPr>
            <w:tcW w:w="425" w:type="dxa"/>
          </w:tcPr>
          <w:p w14:paraId="22FE4C14" w14:textId="7965602E" w:rsidR="001F0AB7" w:rsidRPr="001F0AB7" w:rsidRDefault="001F0AB7" w:rsidP="001F0A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F0AB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536" w:type="dxa"/>
          </w:tcPr>
          <w:p w14:paraId="10B9630D" w14:textId="27E863EF" w:rsidR="001F0AB7" w:rsidRPr="001F0AB7" w:rsidRDefault="001F0AB7" w:rsidP="001F0A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F0AB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รายการเอกสาร</w:t>
            </w:r>
          </w:p>
        </w:tc>
        <w:tc>
          <w:tcPr>
            <w:tcW w:w="1559" w:type="dxa"/>
          </w:tcPr>
          <w:p w14:paraId="33199DA6" w14:textId="71928FD5" w:rsidR="001F0AB7" w:rsidRPr="001F0AB7" w:rsidRDefault="001F0AB7" w:rsidP="001F0A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F0AB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2217" w:type="dxa"/>
          </w:tcPr>
          <w:p w14:paraId="78C1BE6C" w14:textId="142FC811" w:rsidR="001F0AB7" w:rsidRPr="001F0AB7" w:rsidRDefault="001F0AB7" w:rsidP="001F0AB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F0AB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43A89" w14:paraId="000BB480" w14:textId="77777777" w:rsidTr="00143A89">
        <w:tc>
          <w:tcPr>
            <w:tcW w:w="425" w:type="dxa"/>
          </w:tcPr>
          <w:p w14:paraId="615006E3" w14:textId="301C03DF" w:rsidR="001F0AB7" w:rsidRDefault="001F0AB7" w:rsidP="00A827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536" w:type="dxa"/>
          </w:tcPr>
          <w:p w14:paraId="5625166B" w14:textId="16D4D9C5" w:rsidR="001F0AB7" w:rsidRDefault="001F0AB7" w:rsidP="00A827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สำเนาบัตรประจำตัวประชาชนหรือบัตรอื่นที่ออกให้โดยหน่วยงานของรัฐที่มีรูปถ่าย พร้อมรับรองสำเนาถูกต้อง</w:t>
            </w:r>
          </w:p>
        </w:tc>
        <w:tc>
          <w:tcPr>
            <w:tcW w:w="1559" w:type="dxa"/>
          </w:tcPr>
          <w:p w14:paraId="67D9EC8C" w14:textId="6981A27B" w:rsidR="001F0AB7" w:rsidRDefault="001F0AB7" w:rsidP="00D07B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 ฉบับ</w:t>
            </w:r>
          </w:p>
        </w:tc>
        <w:tc>
          <w:tcPr>
            <w:tcW w:w="2217" w:type="dxa"/>
          </w:tcPr>
          <w:p w14:paraId="2E54A35B" w14:textId="75AC06C3" w:rsidR="001F0AB7" w:rsidRDefault="001F0AB7" w:rsidP="00A827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F0AB7" w14:paraId="6876C979" w14:textId="77777777" w:rsidTr="00143A89">
        <w:tc>
          <w:tcPr>
            <w:tcW w:w="425" w:type="dxa"/>
          </w:tcPr>
          <w:p w14:paraId="70E2BADE" w14:textId="7EB313A9" w:rsidR="001F0AB7" w:rsidRDefault="001F0AB7" w:rsidP="00A827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536" w:type="dxa"/>
          </w:tcPr>
          <w:p w14:paraId="4527C218" w14:textId="6D06EFA1" w:rsidR="001F0AB7" w:rsidRDefault="00D07B61" w:rsidP="00A827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สำเนาทะเบียนบ้าน พร้อมรับรองสำเนาถูกต้อง</w:t>
            </w:r>
          </w:p>
        </w:tc>
        <w:tc>
          <w:tcPr>
            <w:tcW w:w="1559" w:type="dxa"/>
          </w:tcPr>
          <w:p w14:paraId="214DFED8" w14:textId="3D856970" w:rsidR="001F0AB7" w:rsidRDefault="00D07B61" w:rsidP="00D07B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ฉบับ</w:t>
            </w:r>
          </w:p>
        </w:tc>
        <w:tc>
          <w:tcPr>
            <w:tcW w:w="2217" w:type="dxa"/>
          </w:tcPr>
          <w:p w14:paraId="48365C11" w14:textId="77777777" w:rsidR="001F0AB7" w:rsidRDefault="001F0AB7" w:rsidP="00A8277D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F0AB7" w14:paraId="2CBB6805" w14:textId="77777777" w:rsidTr="00143A89">
        <w:tc>
          <w:tcPr>
            <w:tcW w:w="425" w:type="dxa"/>
          </w:tcPr>
          <w:p w14:paraId="2D2C0AE1" w14:textId="6AD735F9" w:rsidR="001F0AB7" w:rsidRDefault="00762BF4" w:rsidP="00A827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536" w:type="dxa"/>
          </w:tcPr>
          <w:p w14:paraId="386CB618" w14:textId="77777777" w:rsidR="001F0AB7" w:rsidRDefault="00790953" w:rsidP="00A827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สำเนา</w:t>
            </w:r>
            <w:r w:rsidR="00762BF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สมุดบัญชีเงินฝาก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ธนาคาร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พร้อมรับรองสำเนาถูกต้อง </w:t>
            </w:r>
          </w:p>
          <w:p w14:paraId="0DAA318F" w14:textId="209AF7C5" w:rsidR="00790953" w:rsidRDefault="00790953" w:rsidP="00A8277D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553BE9EE" w14:textId="154D87CC" w:rsidR="001F0AB7" w:rsidRDefault="008F2542" w:rsidP="00D07B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ฉบับ</w:t>
            </w:r>
          </w:p>
        </w:tc>
        <w:tc>
          <w:tcPr>
            <w:tcW w:w="2217" w:type="dxa"/>
          </w:tcPr>
          <w:p w14:paraId="768A2507" w14:textId="45EAAE93" w:rsidR="001F0AB7" w:rsidRDefault="004A54E7" w:rsidP="00A827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ีผู้ยืนยันขอรับเงินเบี้ยยังชีพผู้สูงอายุประสงค์ขอรับเบี้ยยังชีพโดยโอนเงินเข้าบัญชีเงินฝากธนาคาร</w:t>
            </w:r>
          </w:p>
        </w:tc>
      </w:tr>
      <w:tr w:rsidR="001F0AB7" w14:paraId="6D8378D2" w14:textId="77777777" w:rsidTr="00143A89">
        <w:tc>
          <w:tcPr>
            <w:tcW w:w="425" w:type="dxa"/>
          </w:tcPr>
          <w:p w14:paraId="3ED993A4" w14:textId="445D7EE1" w:rsidR="001F0AB7" w:rsidRDefault="00536D9A" w:rsidP="00A827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4536" w:type="dxa"/>
          </w:tcPr>
          <w:p w14:paraId="39626CD8" w14:textId="77777777" w:rsidR="001F0AB7" w:rsidRDefault="00536D9A" w:rsidP="00A827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หนังสือมอบอำนาจ</w:t>
            </w:r>
          </w:p>
          <w:p w14:paraId="3C01C25C" w14:textId="1A19A1FA" w:rsidR="00536D9A" w:rsidRDefault="00536D9A" w:rsidP="00A8277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2A8A1DB6" w14:textId="5A5F55FB" w:rsidR="001F0AB7" w:rsidRDefault="008F2542" w:rsidP="00D07B6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ฉบับ</w:t>
            </w:r>
          </w:p>
        </w:tc>
        <w:tc>
          <w:tcPr>
            <w:tcW w:w="2217" w:type="dxa"/>
          </w:tcPr>
          <w:p w14:paraId="0FA2A43D" w14:textId="657D0EE0" w:rsidR="001F0AB7" w:rsidRDefault="00143A89" w:rsidP="00A8277D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กรณีมอบอำนาจให้ดำเนินการแทน</w:t>
            </w:r>
          </w:p>
        </w:tc>
      </w:tr>
      <w:tr w:rsidR="00143A89" w14:paraId="3D3C9B0F" w14:textId="77777777" w:rsidTr="00143A89">
        <w:tc>
          <w:tcPr>
            <w:tcW w:w="425" w:type="dxa"/>
          </w:tcPr>
          <w:p w14:paraId="52302DFF" w14:textId="53D503EB" w:rsidR="00143A89" w:rsidRDefault="00143A89" w:rsidP="00143A8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4536" w:type="dxa"/>
          </w:tcPr>
          <w:p w14:paraId="1D618128" w14:textId="6D18DBE6" w:rsidR="00143A89" w:rsidRDefault="00143A89" w:rsidP="00143A8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สำเนาบัตรประจำตัวประชาชนหรือบัตรอื่นที่ออกให้โดยหน่วยงานของรัฐที่มีรูปถ่ายของผู้รับมอบอำนาจ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พร้อมสำเนาถูกต้อง</w:t>
            </w:r>
          </w:p>
        </w:tc>
        <w:tc>
          <w:tcPr>
            <w:tcW w:w="1559" w:type="dxa"/>
          </w:tcPr>
          <w:p w14:paraId="40A49620" w14:textId="34946B52" w:rsidR="00143A89" w:rsidRDefault="008F2542" w:rsidP="00143A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ฉบับ</w:t>
            </w:r>
          </w:p>
        </w:tc>
        <w:tc>
          <w:tcPr>
            <w:tcW w:w="2217" w:type="dxa"/>
          </w:tcPr>
          <w:p w14:paraId="0520251E" w14:textId="215BD450" w:rsidR="00143A89" w:rsidRDefault="00143A89" w:rsidP="00143A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กรณีมอบอำนาจให้ดำเนินการแทน</w:t>
            </w:r>
          </w:p>
        </w:tc>
      </w:tr>
      <w:tr w:rsidR="00143A89" w14:paraId="31807371" w14:textId="77777777" w:rsidTr="00143A89">
        <w:tc>
          <w:tcPr>
            <w:tcW w:w="425" w:type="dxa"/>
          </w:tcPr>
          <w:p w14:paraId="5DF21F71" w14:textId="27D98780" w:rsidR="00143A89" w:rsidRDefault="00143A89" w:rsidP="00143A8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4536" w:type="dxa"/>
          </w:tcPr>
          <w:p w14:paraId="2439D6F7" w14:textId="77777777" w:rsidR="00143A89" w:rsidRDefault="00143A89" w:rsidP="00143A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สำเนาทะเบียนบ้านของผู้รับมอบอำนาจ พร้อมสำเนาถูกต้อง</w:t>
            </w:r>
          </w:p>
          <w:p w14:paraId="2CAD1662" w14:textId="7B32F61E" w:rsidR="00143A89" w:rsidRDefault="00143A89" w:rsidP="00143A8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07406966" w14:textId="598D0373" w:rsidR="00143A89" w:rsidRDefault="008F2542" w:rsidP="00143A8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ฉบับ</w:t>
            </w:r>
          </w:p>
        </w:tc>
        <w:tc>
          <w:tcPr>
            <w:tcW w:w="2217" w:type="dxa"/>
          </w:tcPr>
          <w:p w14:paraId="4D181F95" w14:textId="0FFB5FC2" w:rsidR="00143A89" w:rsidRDefault="00143A89" w:rsidP="00143A8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กรณีมอบอำนาจให้ดำเนินการแทน</w:t>
            </w:r>
          </w:p>
        </w:tc>
      </w:tr>
    </w:tbl>
    <w:p w14:paraId="5ACE04D9" w14:textId="77777777" w:rsidR="00051620" w:rsidRDefault="00051620" w:rsidP="0005162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1EE20132" w14:textId="77777777" w:rsidR="007B7409" w:rsidRDefault="007B7409" w:rsidP="0005162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4AB47275" w14:textId="77777777" w:rsidR="007B7409" w:rsidRDefault="007B7409" w:rsidP="0005162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3B57297" w14:textId="5C2F58CF" w:rsidR="007B7409" w:rsidRDefault="007B7409" w:rsidP="007B7409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 w:rsidRPr="007B7409">
        <w:rPr>
          <w:rFonts w:ascii="TH SarabunIT๙" w:hAnsi="TH SarabunIT๙" w:cs="TH SarabunIT๙"/>
          <w:sz w:val="32"/>
          <w:szCs w:val="32"/>
        </w:rPr>
        <w:lastRenderedPageBreak/>
        <w:t>3</w:t>
      </w:r>
    </w:p>
    <w:p w14:paraId="51ADB31A" w14:textId="77777777" w:rsidR="00CC6261" w:rsidRDefault="00CC6261" w:rsidP="007B7409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14:paraId="57ADF496" w14:textId="77777777" w:rsidR="00CC6261" w:rsidRPr="007B7409" w:rsidRDefault="00CC6261" w:rsidP="007B7409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tbl>
      <w:tblPr>
        <w:tblStyle w:val="ae"/>
        <w:tblW w:w="0" w:type="auto"/>
        <w:tblInd w:w="279" w:type="dxa"/>
        <w:tblLook w:val="04A0" w:firstRow="1" w:lastRow="0" w:firstColumn="1" w:lastColumn="0" w:noHBand="0" w:noVBand="1"/>
      </w:tblPr>
      <w:tblGrid>
        <w:gridCol w:w="425"/>
        <w:gridCol w:w="4536"/>
        <w:gridCol w:w="1559"/>
        <w:gridCol w:w="2217"/>
      </w:tblGrid>
      <w:tr w:rsidR="007B7409" w:rsidRPr="001F0AB7" w14:paraId="066DC84C" w14:textId="77777777" w:rsidTr="00B75DD4">
        <w:tc>
          <w:tcPr>
            <w:tcW w:w="425" w:type="dxa"/>
          </w:tcPr>
          <w:p w14:paraId="7541F6A0" w14:textId="77777777" w:rsidR="007B7409" w:rsidRPr="001F0AB7" w:rsidRDefault="007B7409" w:rsidP="00B75D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F0AB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4536" w:type="dxa"/>
          </w:tcPr>
          <w:p w14:paraId="7E9F4FEF" w14:textId="77777777" w:rsidR="007B7409" w:rsidRPr="001F0AB7" w:rsidRDefault="007B7409" w:rsidP="00B75D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F0AB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รายการเอกสาร</w:t>
            </w:r>
          </w:p>
        </w:tc>
        <w:tc>
          <w:tcPr>
            <w:tcW w:w="1559" w:type="dxa"/>
          </w:tcPr>
          <w:p w14:paraId="40CA6EBF" w14:textId="77777777" w:rsidR="007B7409" w:rsidRPr="001F0AB7" w:rsidRDefault="007B7409" w:rsidP="00B75D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F0AB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</w:t>
            </w:r>
          </w:p>
        </w:tc>
        <w:tc>
          <w:tcPr>
            <w:tcW w:w="2217" w:type="dxa"/>
          </w:tcPr>
          <w:p w14:paraId="31077705" w14:textId="77777777" w:rsidR="007B7409" w:rsidRPr="001F0AB7" w:rsidRDefault="007B7409" w:rsidP="00B75DD4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F0AB7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7B7409" w14:paraId="017C14FA" w14:textId="77777777" w:rsidTr="00B75DD4">
        <w:tc>
          <w:tcPr>
            <w:tcW w:w="425" w:type="dxa"/>
          </w:tcPr>
          <w:p w14:paraId="3CA9B80B" w14:textId="207AE2C0" w:rsidR="007B7409" w:rsidRDefault="007B7409" w:rsidP="00B75D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4536" w:type="dxa"/>
          </w:tcPr>
          <w:p w14:paraId="56064CD2" w14:textId="1E435AC7" w:rsidR="007B7409" w:rsidRDefault="007B7409" w:rsidP="00B75DD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สมุดบัญชีเงินฝากธนาคารของผู้รับมอบอำนาจ พร้อมรับรองสำเนาถูกต้อง</w:t>
            </w:r>
          </w:p>
        </w:tc>
        <w:tc>
          <w:tcPr>
            <w:tcW w:w="1559" w:type="dxa"/>
          </w:tcPr>
          <w:p w14:paraId="4ABDF16D" w14:textId="77777777" w:rsidR="007B7409" w:rsidRDefault="007B7409" w:rsidP="00B75DD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  ฉบับ</w:t>
            </w:r>
          </w:p>
        </w:tc>
        <w:tc>
          <w:tcPr>
            <w:tcW w:w="2217" w:type="dxa"/>
          </w:tcPr>
          <w:p w14:paraId="73E3B3F8" w14:textId="7374BCDB" w:rsidR="007B7409" w:rsidRDefault="007B7409" w:rsidP="00B75DD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กรณีประสงค์ขอรับ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เงินเบี้ยยังช</w:t>
            </w:r>
            <w:r w:rsidR="004C229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พผู้สูงอายุ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ผ่านบัญชีเงินฝากธนาคารของผู้รับมอบอำนาจ</w:t>
            </w:r>
          </w:p>
        </w:tc>
      </w:tr>
    </w:tbl>
    <w:p w14:paraId="10BB1C86" w14:textId="77777777" w:rsidR="007B7409" w:rsidRDefault="007B7409" w:rsidP="0005162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17A11E47" w14:textId="1587AB16" w:rsidR="00051620" w:rsidRDefault="00051620" w:rsidP="000516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8142DB">
        <w:rPr>
          <w:rFonts w:ascii="TH SarabunIT๙" w:hAnsi="TH SarabunIT๙" w:cs="TH SarabunIT๙"/>
          <w:b/>
          <w:bCs/>
          <w:sz w:val="32"/>
          <w:szCs w:val="32"/>
        </w:rPr>
        <w:t xml:space="preserve">8.  </w:t>
      </w:r>
      <w:r w:rsidRPr="008142DB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ค่าธรรมเนียม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142DB">
        <w:rPr>
          <w:rFonts w:ascii="TH SarabunIT๙" w:hAnsi="TH SarabunIT๙" w:cs="TH SarabunIT๙"/>
          <w:sz w:val="32"/>
          <w:szCs w:val="32"/>
        </w:rPr>
        <w:t>:</w:t>
      </w:r>
      <w:r w:rsidR="008142D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ไม่มีค่าธรรมเนียม</w:t>
      </w:r>
    </w:p>
    <w:p w14:paraId="594793FF" w14:textId="77777777" w:rsidR="0091123E" w:rsidRDefault="0091123E" w:rsidP="0005162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FB10A64" w14:textId="68B961B9" w:rsidR="007B7409" w:rsidRDefault="007B7409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br w:type="page"/>
      </w:r>
    </w:p>
    <w:p w14:paraId="2AE6F0F1" w14:textId="77777777" w:rsidR="0091123E" w:rsidRDefault="0091123E" w:rsidP="0005162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3E824920" w14:textId="2643E3D2" w:rsidR="0091123E" w:rsidRPr="0091123E" w:rsidRDefault="007B7409" w:rsidP="0091123E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</w:t>
      </w:r>
    </w:p>
    <w:p w14:paraId="64D3454D" w14:textId="36D257E2" w:rsidR="0091123E" w:rsidRDefault="0091123E" w:rsidP="0091123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91123E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แบบยืนยันสิทธิการขอรับเงินเบี้ยยังชีพผู้สูงอายุ</w:t>
      </w:r>
    </w:p>
    <w:p w14:paraId="75657D5F" w14:textId="77777777" w:rsidR="0091123E" w:rsidRPr="0091123E" w:rsidRDefault="0091123E" w:rsidP="0091123E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14:paraId="27D69748" w14:textId="343DAC1D" w:rsidR="0091123E" w:rsidRDefault="006972D7" w:rsidP="006972D7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 w:rsidRPr="006972D7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 wp14:anchorId="57F94156" wp14:editId="13A3A7EA">
            <wp:extent cx="5078730" cy="8057072"/>
            <wp:effectExtent l="0" t="0" r="7620" b="1270"/>
            <wp:docPr id="36499040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2304" cy="8062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CE84B1" w14:textId="77777777" w:rsidR="008142DB" w:rsidRDefault="008142DB" w:rsidP="00051620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14:paraId="32BE7B23" w14:textId="77777777" w:rsidR="00051620" w:rsidRDefault="00051620" w:rsidP="00051620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6ACAA92A" w14:textId="62A2E84A" w:rsidR="006972D7" w:rsidRDefault="007B7409" w:rsidP="006972D7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14:paraId="1481AA81" w14:textId="001A11BF" w:rsidR="006972D7" w:rsidRDefault="006972D7" w:rsidP="006972D7">
      <w:pPr>
        <w:spacing w:after="0"/>
        <w:rPr>
          <w:rFonts w:ascii="TH SarabunIT๙" w:hAnsi="TH SarabunIT๙" w:cs="TH SarabunIT๙"/>
          <w:sz w:val="32"/>
          <w:szCs w:val="32"/>
        </w:rPr>
      </w:pPr>
    </w:p>
    <w:p w14:paraId="20767939" w14:textId="7BA6ED14" w:rsidR="006972D7" w:rsidRDefault="006972D7" w:rsidP="000516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6972D7">
        <w:rPr>
          <w:rFonts w:ascii="TH SarabunIT๙" w:hAnsi="TH SarabunIT๙" w:cs="TH SarabunIT๙"/>
          <w:noProof/>
          <w:sz w:val="32"/>
          <w:szCs w:val="32"/>
        </w:rPr>
        <w:drawing>
          <wp:inline distT="0" distB="0" distL="0" distR="0" wp14:anchorId="0FB02BD1" wp14:editId="182EF226">
            <wp:extent cx="5512209" cy="8162925"/>
            <wp:effectExtent l="0" t="0" r="0" b="0"/>
            <wp:docPr id="1641972472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296" cy="81660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8761AD" w14:textId="77777777" w:rsidR="006972D7" w:rsidRPr="00A8277D" w:rsidRDefault="006972D7" w:rsidP="00051620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sectPr w:rsidR="006972D7" w:rsidRPr="00A8277D" w:rsidSect="0072354E">
      <w:pgSz w:w="11906" w:h="16838"/>
      <w:pgMar w:top="1134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D5937"/>
    <w:multiLevelType w:val="hybridMultilevel"/>
    <w:tmpl w:val="376697B8"/>
    <w:lvl w:ilvl="0" w:tplc="58868D6E">
      <w:numFmt w:val="bullet"/>
      <w:lvlText w:val="-"/>
      <w:lvlJc w:val="left"/>
      <w:pPr>
        <w:ind w:left="720" w:hanging="360"/>
      </w:pPr>
      <w:rPr>
        <w:rFonts w:ascii="Cordia New" w:eastAsiaTheme="minorHAnsi" w:hAnsi="Cordia New" w:cs="Cordia New" w:hint="default"/>
        <w:sz w:val="3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D51EE8"/>
    <w:multiLevelType w:val="hybridMultilevel"/>
    <w:tmpl w:val="87261B88"/>
    <w:lvl w:ilvl="0" w:tplc="F7D0B2E4">
      <w:start w:val="1"/>
      <w:numFmt w:val="decimal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2FB5776A"/>
    <w:multiLevelType w:val="hybridMultilevel"/>
    <w:tmpl w:val="35E86386"/>
    <w:lvl w:ilvl="0" w:tplc="6744F9D0">
      <w:start w:val="1"/>
      <w:numFmt w:val="decimal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35AF3BC0"/>
    <w:multiLevelType w:val="hybridMultilevel"/>
    <w:tmpl w:val="631459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093325"/>
    <w:multiLevelType w:val="hybridMultilevel"/>
    <w:tmpl w:val="94C02C04"/>
    <w:lvl w:ilvl="0" w:tplc="46221156">
      <w:start w:val="1"/>
      <w:numFmt w:val="decimal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 w15:restartNumberingAfterBreak="0">
    <w:nsid w:val="43140AD0"/>
    <w:multiLevelType w:val="hybridMultilevel"/>
    <w:tmpl w:val="060C7E2A"/>
    <w:lvl w:ilvl="0" w:tplc="7DACCA78">
      <w:start w:val="1"/>
      <w:numFmt w:val="decimal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5477206E"/>
    <w:multiLevelType w:val="hybridMultilevel"/>
    <w:tmpl w:val="100E6FDE"/>
    <w:lvl w:ilvl="0" w:tplc="BE62324C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5A6F15FC"/>
    <w:multiLevelType w:val="hybridMultilevel"/>
    <w:tmpl w:val="3CBAFF4A"/>
    <w:lvl w:ilvl="0" w:tplc="306C1FE0">
      <w:start w:val="1"/>
      <w:numFmt w:val="decimal"/>
      <w:lvlText w:val="%1)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8" w15:restartNumberingAfterBreak="0">
    <w:nsid w:val="664C2E7C"/>
    <w:multiLevelType w:val="hybridMultilevel"/>
    <w:tmpl w:val="0A768A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4310360">
    <w:abstractNumId w:val="0"/>
  </w:num>
  <w:num w:numId="2" w16cid:durableId="1243376194">
    <w:abstractNumId w:val="3"/>
  </w:num>
  <w:num w:numId="3" w16cid:durableId="640421408">
    <w:abstractNumId w:val="8"/>
  </w:num>
  <w:num w:numId="4" w16cid:durableId="1639721390">
    <w:abstractNumId w:val="5"/>
  </w:num>
  <w:num w:numId="5" w16cid:durableId="1936546582">
    <w:abstractNumId w:val="7"/>
  </w:num>
  <w:num w:numId="6" w16cid:durableId="365178456">
    <w:abstractNumId w:val="2"/>
  </w:num>
  <w:num w:numId="7" w16cid:durableId="694115126">
    <w:abstractNumId w:val="1"/>
  </w:num>
  <w:num w:numId="8" w16cid:durableId="1140927919">
    <w:abstractNumId w:val="6"/>
  </w:num>
  <w:num w:numId="9" w16cid:durableId="127579439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06B"/>
    <w:rsid w:val="00051620"/>
    <w:rsid w:val="000E4FB6"/>
    <w:rsid w:val="000F006B"/>
    <w:rsid w:val="00134581"/>
    <w:rsid w:val="0014163F"/>
    <w:rsid w:val="00143A89"/>
    <w:rsid w:val="00157C67"/>
    <w:rsid w:val="001D4543"/>
    <w:rsid w:val="001F0AB7"/>
    <w:rsid w:val="00262015"/>
    <w:rsid w:val="002C7385"/>
    <w:rsid w:val="00315DC7"/>
    <w:rsid w:val="00360E12"/>
    <w:rsid w:val="004A54E7"/>
    <w:rsid w:val="004A777E"/>
    <w:rsid w:val="004C2295"/>
    <w:rsid w:val="004C3231"/>
    <w:rsid w:val="004E6A32"/>
    <w:rsid w:val="0050287C"/>
    <w:rsid w:val="00536D9A"/>
    <w:rsid w:val="00590805"/>
    <w:rsid w:val="005B4914"/>
    <w:rsid w:val="005D2C52"/>
    <w:rsid w:val="00680F8A"/>
    <w:rsid w:val="006972D7"/>
    <w:rsid w:val="006A6B61"/>
    <w:rsid w:val="00701A16"/>
    <w:rsid w:val="0072354E"/>
    <w:rsid w:val="0072601B"/>
    <w:rsid w:val="00762BF4"/>
    <w:rsid w:val="007726D2"/>
    <w:rsid w:val="00790953"/>
    <w:rsid w:val="007B7409"/>
    <w:rsid w:val="007E7218"/>
    <w:rsid w:val="007F2B3F"/>
    <w:rsid w:val="008142DB"/>
    <w:rsid w:val="00851C2E"/>
    <w:rsid w:val="00857DC5"/>
    <w:rsid w:val="00866AD3"/>
    <w:rsid w:val="008C22B0"/>
    <w:rsid w:val="008F2542"/>
    <w:rsid w:val="0091123E"/>
    <w:rsid w:val="009603C1"/>
    <w:rsid w:val="009A26B1"/>
    <w:rsid w:val="009E3255"/>
    <w:rsid w:val="00A13A61"/>
    <w:rsid w:val="00A16E89"/>
    <w:rsid w:val="00A62702"/>
    <w:rsid w:val="00A8277D"/>
    <w:rsid w:val="00AB6BD0"/>
    <w:rsid w:val="00B9051C"/>
    <w:rsid w:val="00BA11A5"/>
    <w:rsid w:val="00BB4B97"/>
    <w:rsid w:val="00C71E5C"/>
    <w:rsid w:val="00CA2726"/>
    <w:rsid w:val="00CC6261"/>
    <w:rsid w:val="00D07B61"/>
    <w:rsid w:val="00D47C3B"/>
    <w:rsid w:val="00DB1EB6"/>
    <w:rsid w:val="00DB7B6C"/>
    <w:rsid w:val="00DF458E"/>
    <w:rsid w:val="00E16D6B"/>
    <w:rsid w:val="00E5335D"/>
    <w:rsid w:val="00ED4909"/>
    <w:rsid w:val="00FA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880059"/>
  <w15:chartTrackingRefBased/>
  <w15:docId w15:val="{96085CB6-05D3-48A4-99E8-05915509E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F006B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006B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F006B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F00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F006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F00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F00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F00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F00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0F006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0F006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0F006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0F006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0F006B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0F006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0F006B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0F006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0F006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F006B"/>
    <w:pPr>
      <w:spacing w:after="4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0F006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0F00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0F006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0F00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0F006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F006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F006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F006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0F006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0F006B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8C22B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3F74C6-19DB-4F61-BAD8-5364A2A7C7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680</TotalTime>
  <Pages>5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126</cp:revision>
  <cp:lastPrinted>2026-05-28T04:13:00Z</cp:lastPrinted>
  <dcterms:created xsi:type="dcterms:W3CDTF">2026-05-25T02:45:00Z</dcterms:created>
  <dcterms:modified xsi:type="dcterms:W3CDTF">2026-05-28T04:38:00Z</dcterms:modified>
</cp:coreProperties>
</file>